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2E" w:rsidRPr="00A04CFE" w:rsidRDefault="00BB3332" w:rsidP="00A0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CF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A6497" w:rsidRPr="00A04C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4CFE">
        <w:rPr>
          <w:rFonts w:ascii="Times New Roman" w:hAnsi="Times New Roman" w:cs="Times New Roman"/>
          <w:sz w:val="24"/>
          <w:szCs w:val="24"/>
        </w:rPr>
        <w:t xml:space="preserve"> </w:t>
      </w:r>
      <w:r w:rsidR="00A65E2E" w:rsidRPr="00A04CFE">
        <w:rPr>
          <w:rFonts w:ascii="Times New Roman" w:hAnsi="Times New Roman" w:cs="Times New Roman"/>
          <w:sz w:val="24"/>
          <w:szCs w:val="24"/>
        </w:rPr>
        <w:t>Научная конференция в рамках</w:t>
      </w:r>
    </w:p>
    <w:p w:rsidR="004A2250" w:rsidRPr="00A04CFE" w:rsidRDefault="00A65E2E" w:rsidP="00A0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CFE">
        <w:rPr>
          <w:rFonts w:ascii="Times New Roman" w:hAnsi="Times New Roman" w:cs="Times New Roman"/>
          <w:sz w:val="24"/>
          <w:szCs w:val="24"/>
        </w:rPr>
        <w:t>Международного</w:t>
      </w:r>
      <w:r w:rsidR="004A2250" w:rsidRPr="00A04CFE">
        <w:rPr>
          <w:rFonts w:ascii="Times New Roman" w:hAnsi="Times New Roman" w:cs="Times New Roman"/>
          <w:sz w:val="24"/>
          <w:szCs w:val="24"/>
        </w:rPr>
        <w:t xml:space="preserve"> </w:t>
      </w:r>
      <w:r w:rsidRPr="00A04CFE">
        <w:rPr>
          <w:rFonts w:ascii="Times New Roman" w:hAnsi="Times New Roman" w:cs="Times New Roman"/>
          <w:sz w:val="24"/>
          <w:szCs w:val="24"/>
        </w:rPr>
        <w:t>русскоязычного</w:t>
      </w:r>
      <w:r w:rsidR="004A2250" w:rsidRPr="00A04CFE">
        <w:rPr>
          <w:rFonts w:ascii="Times New Roman" w:hAnsi="Times New Roman" w:cs="Times New Roman"/>
          <w:sz w:val="24"/>
          <w:szCs w:val="24"/>
        </w:rPr>
        <w:t xml:space="preserve"> онлайн конгресса</w:t>
      </w:r>
    </w:p>
    <w:p w:rsidR="004A2250" w:rsidRPr="00A04CFE" w:rsidRDefault="004A2250" w:rsidP="00A0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CFE">
        <w:rPr>
          <w:rFonts w:ascii="Times New Roman" w:hAnsi="Times New Roman" w:cs="Times New Roman"/>
          <w:sz w:val="24"/>
          <w:szCs w:val="24"/>
        </w:rPr>
        <w:t>по групповому психоанализу и ведению групп</w:t>
      </w:r>
    </w:p>
    <w:p w:rsidR="004A2250" w:rsidRPr="00A04CFE" w:rsidRDefault="004A2250" w:rsidP="00A0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CFE">
        <w:rPr>
          <w:rFonts w:ascii="Times New Roman" w:hAnsi="Times New Roman" w:cs="Times New Roman"/>
          <w:b/>
          <w:bCs/>
          <w:sz w:val="24"/>
          <w:szCs w:val="24"/>
        </w:rPr>
        <w:t>«ВОЙНА И / ИЛИ МИР:</w:t>
      </w:r>
    </w:p>
    <w:p w:rsidR="004A2250" w:rsidRPr="00A04CFE" w:rsidRDefault="004A2250" w:rsidP="00A0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CFE">
        <w:rPr>
          <w:rFonts w:ascii="Times New Roman" w:hAnsi="Times New Roman" w:cs="Times New Roman"/>
          <w:b/>
          <w:bCs/>
          <w:sz w:val="24"/>
          <w:szCs w:val="24"/>
        </w:rPr>
        <w:t>ба</w:t>
      </w:r>
      <w:r w:rsidR="00BF35DD" w:rsidRPr="00A04CFE">
        <w:rPr>
          <w:rFonts w:ascii="Times New Roman" w:hAnsi="Times New Roman" w:cs="Times New Roman"/>
          <w:b/>
          <w:bCs/>
          <w:sz w:val="24"/>
          <w:szCs w:val="24"/>
        </w:rPr>
        <w:t>ланс отдельности и причастности</w:t>
      </w:r>
      <w:r w:rsidRPr="00A04CF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A2250" w:rsidRDefault="004A2250" w:rsidP="00A0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CFE">
        <w:rPr>
          <w:rFonts w:ascii="Times New Roman" w:hAnsi="Times New Roman" w:cs="Times New Roman"/>
          <w:sz w:val="24"/>
          <w:szCs w:val="24"/>
        </w:rPr>
        <w:t>24-25 ноября 2018</w:t>
      </w:r>
    </w:p>
    <w:p w:rsidR="00A04CFE" w:rsidRPr="00A04CFE" w:rsidRDefault="00A04CFE" w:rsidP="00A0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250" w:rsidRPr="00A04CFE" w:rsidRDefault="004A2250" w:rsidP="00A0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04CFE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bookmarkEnd w:id="0"/>
    <w:p w:rsidR="004A2250" w:rsidRPr="00A04CFE" w:rsidRDefault="004A2250" w:rsidP="00A04CF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A04CFE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t>(время московское)</w:t>
      </w:r>
    </w:p>
    <w:p w:rsidR="004A2250" w:rsidRPr="00A04CFE" w:rsidRDefault="004A2250" w:rsidP="00A04CF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1812"/>
        <w:gridCol w:w="2188"/>
        <w:gridCol w:w="218"/>
        <w:gridCol w:w="1991"/>
        <w:gridCol w:w="2612"/>
      </w:tblGrid>
      <w:tr w:rsidR="004A2250" w:rsidRPr="00A04CFE" w:rsidTr="008A6A45">
        <w:trPr>
          <w:trHeight w:val="415"/>
        </w:trPr>
        <w:tc>
          <w:tcPr>
            <w:tcW w:w="10065" w:type="dxa"/>
            <w:gridSpan w:val="6"/>
            <w:shd w:val="clear" w:color="auto" w:fill="BDD6EE"/>
            <w:vAlign w:val="center"/>
          </w:tcPr>
          <w:p w:rsidR="004A2250" w:rsidRPr="00A04CFE" w:rsidRDefault="004A2250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НОЯБРЯ 2018 (суббота)</w:t>
            </w:r>
          </w:p>
        </w:tc>
      </w:tr>
      <w:tr w:rsidR="004A2250" w:rsidRPr="00A04CFE" w:rsidTr="008A6A45">
        <w:trPr>
          <w:trHeight w:val="579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4A2250" w:rsidRPr="00A04CFE" w:rsidRDefault="004A2250" w:rsidP="00A04C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4A2250" w:rsidRPr="00A04CFE" w:rsidRDefault="004A2250" w:rsidP="00A04CFE">
            <w:pPr>
              <w:spacing w:after="0" w:line="240" w:lineRule="atLeast"/>
              <w:ind w:left="-99" w:right="-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DDDDD"/>
            <w:vAlign w:val="center"/>
          </w:tcPr>
          <w:p w:rsidR="004A2250" w:rsidRPr="00A04CFE" w:rsidRDefault="004A2250" w:rsidP="00A04C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Докладчики</w:t>
            </w:r>
          </w:p>
        </w:tc>
        <w:tc>
          <w:tcPr>
            <w:tcW w:w="460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4A2250" w:rsidRPr="00A04CFE" w:rsidRDefault="004A2250" w:rsidP="00A04C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докладов</w:t>
            </w:r>
          </w:p>
        </w:tc>
      </w:tr>
      <w:tr w:rsidR="004A2250" w:rsidRPr="00A04CFE" w:rsidTr="008A6A45">
        <w:trPr>
          <w:trHeight w:val="563"/>
        </w:trPr>
        <w:tc>
          <w:tcPr>
            <w:tcW w:w="124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2250" w:rsidRPr="00A04CFE" w:rsidRDefault="004A2250" w:rsidP="00A04C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09:30-10:00</w:t>
            </w:r>
          </w:p>
        </w:tc>
        <w:tc>
          <w:tcPr>
            <w:tcW w:w="8821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2250" w:rsidRPr="00A04CFE" w:rsidRDefault="004A2250" w:rsidP="00A04CFE">
            <w:pPr>
              <w:spacing w:beforeAutospacing="1" w:after="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4A2250" w:rsidRPr="00A04CFE" w:rsidTr="008A6A45">
        <w:trPr>
          <w:trHeight w:val="3018"/>
        </w:trPr>
        <w:tc>
          <w:tcPr>
            <w:tcW w:w="124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2250" w:rsidRPr="00A04CFE" w:rsidRDefault="004A2250" w:rsidP="00A04CFE">
            <w:pPr>
              <w:spacing w:beforeAutospacing="1" w:after="0" w:afterAutospacing="1" w:line="240" w:lineRule="atLeast"/>
              <w:ind w:left="-142" w:right="-1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2250" w:rsidRDefault="004A2250" w:rsidP="00A04CFE">
            <w:pPr>
              <w:spacing w:beforeAutospacing="1" w:after="0" w:afterAutospacing="1" w:line="240" w:lineRule="atLeast"/>
              <w:ind w:left="-99"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Пленарное заседание</w:t>
            </w:r>
          </w:p>
          <w:p w:rsidR="00F936F5" w:rsidRPr="00A04CFE" w:rsidRDefault="00F936F5" w:rsidP="00A04CFE">
            <w:pPr>
              <w:spacing w:beforeAutospacing="1" w:after="0" w:afterAutospacing="1" w:line="240" w:lineRule="atLeast"/>
              <w:ind w:left="-99" w:right="-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7009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2250" w:rsidRPr="00A04CFE" w:rsidRDefault="004A2250" w:rsidP="00A04C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Приветственные слова</w:t>
            </w:r>
            <w:r w:rsidR="0036368A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(Роби</w:t>
            </w:r>
            <w:r w:rsidR="0082091E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Фридман</w:t>
            </w:r>
            <w:r w:rsidR="0036368A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814DB8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Савичева</w:t>
            </w:r>
            <w:r w:rsidR="00D36668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Е.П.</w:t>
            </w:r>
            <w:r w:rsidR="0036368A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F265C0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Яковенко Н.В.</w:t>
            </w:r>
            <w:r w:rsidR="00F265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36368A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Тимошкина</w:t>
            </w:r>
            <w:r w:rsidR="00D36668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А.А.</w:t>
            </w:r>
            <w:r w:rsidR="0036368A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Пильгук</w:t>
            </w:r>
            <w:r w:rsidR="00D36668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Н.В.</w:t>
            </w:r>
            <w:r w:rsidR="0036368A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</w:t>
            </w:r>
            <w:r w:rsidR="00C767C4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идоренко</w:t>
            </w:r>
            <w:r w:rsidR="00A03325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6668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Е.Д.</w:t>
            </w:r>
            <w:r w:rsidR="00C767C4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E540F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+ доклады </w:t>
            </w:r>
            <w:r w:rsidR="0082091E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6E540F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теме конференции</w:t>
            </w:r>
            <w:r w:rsidR="006E540F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6E540F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Доклад</w:t>
            </w:r>
            <w:r w:rsidR="00403C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6E540F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814DB8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F4892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3571F9" w:rsidRPr="00A04C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Роби Фридман «О войне и мире в больших и малых группах»</w:t>
            </w:r>
            <w:r w:rsidR="008F4892" w:rsidRPr="00A04CF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="006E540F" w:rsidRPr="00A04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Клепиков</w:t>
            </w:r>
            <w:r w:rsidR="0082091E" w:rsidRPr="00A04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Н.Н.</w:t>
            </w:r>
            <w:r w:rsidR="0082091E" w:rsidRPr="00A04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5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2091E" w:rsidRPr="00A04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Балинтовские группы - Война или мир</w:t>
            </w:r>
            <w:r w:rsidR="008F5D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E62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E62D4C" w:rsidRPr="00A04C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Сидоренко Е.Д. </w:t>
            </w:r>
            <w:r w:rsidR="008F5D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62D4C" w:rsidRPr="00A04C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Групповой психоанализ как </w:t>
            </w:r>
            <w:r w:rsidR="00E62D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арьергард современного общества</w:t>
            </w:r>
            <w:r w:rsidR="008F5D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8F4892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CA4A5E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</w:t>
            </w:r>
            <w:r w:rsidR="00D36668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</w:t>
            </w:r>
            <w:r w:rsidR="008F4892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«Война и мир в организации»</w:t>
            </w:r>
          </w:p>
          <w:p w:rsidR="004A2250" w:rsidRPr="00A04CFE" w:rsidRDefault="004A2250" w:rsidP="00A04C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250" w:rsidRPr="00A04CFE" w:rsidTr="008A6A45">
        <w:trPr>
          <w:trHeight w:val="491"/>
        </w:trPr>
        <w:tc>
          <w:tcPr>
            <w:tcW w:w="1244" w:type="dxa"/>
            <w:shd w:val="clear" w:color="auto" w:fill="C5E0B3"/>
            <w:vAlign w:val="center"/>
          </w:tcPr>
          <w:p w:rsidR="004A2250" w:rsidRPr="00A04CFE" w:rsidRDefault="004A2250" w:rsidP="00A04CFE">
            <w:pPr>
              <w:spacing w:before="100" w:beforeAutospacing="1" w:after="100" w:afterAutospacing="1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8821" w:type="dxa"/>
            <w:gridSpan w:val="5"/>
            <w:shd w:val="clear" w:color="auto" w:fill="C5E0B3"/>
            <w:vAlign w:val="center"/>
          </w:tcPr>
          <w:p w:rsidR="004A2250" w:rsidRPr="00A04CFE" w:rsidRDefault="004A2250" w:rsidP="00A04CFE">
            <w:pPr>
              <w:spacing w:beforeAutospacing="1" w:after="0" w:afterAutospacing="1" w:line="240" w:lineRule="auto"/>
              <w:ind w:right="-102" w:firstLine="28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4A2250" w:rsidRPr="00A04CFE" w:rsidTr="008A6A45">
        <w:trPr>
          <w:trHeight w:val="914"/>
        </w:trPr>
        <w:tc>
          <w:tcPr>
            <w:tcW w:w="1244" w:type="dxa"/>
            <w:vAlign w:val="center"/>
          </w:tcPr>
          <w:p w:rsidR="004A2250" w:rsidRPr="00A04CFE" w:rsidRDefault="004A2250" w:rsidP="00A04C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812" w:type="dxa"/>
            <w:vAlign w:val="center"/>
          </w:tcPr>
          <w:p w:rsidR="004A2250" w:rsidRDefault="003C015A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</w:t>
            </w:r>
          </w:p>
          <w:p w:rsidR="00F936F5" w:rsidRPr="00A04CFE" w:rsidRDefault="00F936F5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7009" w:type="dxa"/>
            <w:gridSpan w:val="4"/>
            <w:vAlign w:val="center"/>
          </w:tcPr>
          <w:p w:rsidR="000439B3" w:rsidRPr="00A04CFE" w:rsidRDefault="00D36668" w:rsidP="00A04CFE">
            <w:pPr>
              <w:autoSpaceDE w:val="0"/>
              <w:autoSpaceDN w:val="0"/>
              <w:adjustRightInd w:val="0"/>
              <w:ind w:left="-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Отдельность и причастность в психотерапевтическом тренинге и работе</w:t>
            </w:r>
            <w:r w:rsidR="00352448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E540F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 час доклады</w:t>
            </w: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03CE6" w:rsidRPr="00403CE6" w:rsidRDefault="00ED3A9E" w:rsidP="00403CE6">
            <w:pPr>
              <w:autoSpaceDE w:val="0"/>
              <w:autoSpaceDN w:val="0"/>
              <w:adjustRightInd w:val="0"/>
              <w:ind w:left="-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Найдина</w:t>
            </w:r>
            <w:r w:rsidR="000439B3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«Группы медиации»</w:t>
            </w:r>
            <w:r w:rsidR="000439B3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CF7DE7" w:rsidRPr="00A04C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Пильгук Н.В. </w:t>
            </w:r>
            <w:r w:rsidR="008F5D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F7DE7" w:rsidRPr="00A04C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Война и ментальные функции</w:t>
            </w:r>
            <w:r w:rsidR="008F5D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439B3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814DB8" w:rsidRPr="00A04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Савичева</w:t>
            </w:r>
            <w:r w:rsidR="000439B3" w:rsidRPr="00A04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5CB3" w:rsidRPr="00A04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Е.П. </w:t>
            </w:r>
            <w:r w:rsidR="000439B3" w:rsidRPr="00A04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«Рабочий инструмент Группового супервизора и терапевтический феномен в СВ – группе»</w:t>
            </w:r>
            <w:r w:rsidR="00403C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403CE6" w:rsidRPr="000461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Трипутина </w:t>
            </w:r>
            <w:r w:rsidR="00403C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М.В. </w:t>
            </w:r>
            <w:r w:rsidR="00403CE6" w:rsidRPr="008F5D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«Психологическое рождение индивидуума как процесс сепарации-индивидуации: установление собственной отдельности и формирование отношений с реальным миром в аспекте опыта, связанного с собственным телом»</w:t>
            </w:r>
          </w:p>
          <w:p w:rsidR="004A2250" w:rsidRPr="00A04CFE" w:rsidRDefault="000439B3" w:rsidP="00A04CFE">
            <w:pPr>
              <w:autoSpaceDE w:val="0"/>
              <w:autoSpaceDN w:val="0"/>
              <w:adjustRightInd w:val="0"/>
              <w:ind w:left="-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6E540F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+ 30 минут работа в малых группах рефлексии</w:t>
            </w:r>
          </w:p>
        </w:tc>
      </w:tr>
      <w:tr w:rsidR="004A2250" w:rsidRPr="00A04CFE" w:rsidTr="008A6A45">
        <w:trPr>
          <w:trHeight w:val="420"/>
        </w:trPr>
        <w:tc>
          <w:tcPr>
            <w:tcW w:w="1244" w:type="dxa"/>
            <w:shd w:val="clear" w:color="auto" w:fill="C5E0B3"/>
            <w:vAlign w:val="center"/>
          </w:tcPr>
          <w:p w:rsidR="004A2250" w:rsidRPr="00A04CFE" w:rsidRDefault="004A2250" w:rsidP="00A04C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8821" w:type="dxa"/>
            <w:gridSpan w:val="5"/>
            <w:shd w:val="clear" w:color="auto" w:fill="C5E0B3"/>
            <w:vAlign w:val="center"/>
          </w:tcPr>
          <w:p w:rsidR="004A2250" w:rsidRPr="00A04CFE" w:rsidRDefault="004A2250" w:rsidP="00A04CFE">
            <w:pPr>
              <w:spacing w:after="0" w:line="240" w:lineRule="auto"/>
              <w:ind w:left="3009"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E30599" w:rsidRPr="00A04CFE" w:rsidTr="008A6A45">
        <w:trPr>
          <w:trHeight w:val="576"/>
        </w:trPr>
        <w:tc>
          <w:tcPr>
            <w:tcW w:w="1244" w:type="dxa"/>
            <w:vMerge w:val="restart"/>
            <w:vAlign w:val="center"/>
          </w:tcPr>
          <w:p w:rsidR="00E30599" w:rsidRPr="00A04CFE" w:rsidRDefault="00E30599" w:rsidP="00A04C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12" w:type="dxa"/>
            <w:vMerge w:val="restart"/>
            <w:vAlign w:val="center"/>
          </w:tcPr>
          <w:p w:rsidR="00E30599" w:rsidRPr="00A04CFE" w:rsidRDefault="00E30599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научно-практических секций</w:t>
            </w:r>
          </w:p>
        </w:tc>
        <w:tc>
          <w:tcPr>
            <w:tcW w:w="2188" w:type="dxa"/>
            <w:vAlign w:val="center"/>
          </w:tcPr>
          <w:p w:rsidR="00E30599" w:rsidRDefault="00E30599" w:rsidP="00A0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Групп-анализ</w:t>
            </w:r>
          </w:p>
          <w:p w:rsidR="00F936F5" w:rsidRPr="00A04CFE" w:rsidRDefault="00F936F5" w:rsidP="00A0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2209" w:type="dxa"/>
            <w:gridSpan w:val="2"/>
            <w:vAlign w:val="center"/>
          </w:tcPr>
          <w:p w:rsidR="00E30599" w:rsidRDefault="00E30599" w:rsidP="00A0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Балинтовские группы</w:t>
            </w:r>
          </w:p>
          <w:p w:rsidR="00F936F5" w:rsidRPr="00A04CFE" w:rsidRDefault="00F936F5" w:rsidP="00A0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(201 ауд.)</w:t>
            </w:r>
          </w:p>
        </w:tc>
        <w:tc>
          <w:tcPr>
            <w:tcW w:w="2612" w:type="dxa"/>
            <w:vAlign w:val="center"/>
          </w:tcPr>
          <w:p w:rsidR="00E30599" w:rsidRDefault="00E30599" w:rsidP="00A0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Психоанализ в бизнесе</w:t>
            </w:r>
          </w:p>
          <w:p w:rsidR="00F936F5" w:rsidRPr="00A04CFE" w:rsidRDefault="00F936F5" w:rsidP="00A0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(202 ауд.)</w:t>
            </w:r>
          </w:p>
        </w:tc>
      </w:tr>
      <w:tr w:rsidR="00E30599" w:rsidRPr="00A04CFE" w:rsidTr="008A6A45">
        <w:trPr>
          <w:trHeight w:val="636"/>
        </w:trPr>
        <w:tc>
          <w:tcPr>
            <w:tcW w:w="1244" w:type="dxa"/>
            <w:vMerge/>
            <w:vAlign w:val="center"/>
          </w:tcPr>
          <w:p w:rsidR="00E30599" w:rsidRPr="00A04CFE" w:rsidRDefault="00E30599" w:rsidP="00A04C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vAlign w:val="center"/>
          </w:tcPr>
          <w:p w:rsidR="00E30599" w:rsidRPr="00A04CFE" w:rsidRDefault="00E30599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E30599" w:rsidRPr="00A04CFE" w:rsidRDefault="004E3E02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sz w:val="24"/>
                <w:szCs w:val="24"/>
              </w:rPr>
              <w:t>Голенева Л.В.</w:t>
            </w:r>
          </w:p>
          <w:p w:rsidR="000439B3" w:rsidRPr="00A04CFE" w:rsidRDefault="002953F6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439B3" w:rsidRPr="00A04CFE">
              <w:rPr>
                <w:rFonts w:ascii="Times New Roman" w:hAnsi="Times New Roman" w:cs="Times New Roman"/>
                <w:bCs/>
                <w:sz w:val="24"/>
                <w:szCs w:val="24"/>
              </w:rPr>
              <w:t>Сновидения в группово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процессе - от интрасубъективно</w:t>
            </w:r>
            <w:r w:rsidR="000439B3" w:rsidRPr="00A04CFE">
              <w:rPr>
                <w:rFonts w:ascii="Times New Roman" w:hAnsi="Times New Roman" w:cs="Times New Roman"/>
                <w:bCs/>
                <w:sz w:val="24"/>
                <w:szCs w:val="24"/>
              </w:rPr>
              <w:t>й перспективы к интерсубъективной перспективе.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09" w:type="dxa"/>
            <w:gridSpan w:val="2"/>
            <w:vAlign w:val="center"/>
          </w:tcPr>
          <w:p w:rsidR="00E30599" w:rsidRPr="00A04CFE" w:rsidRDefault="005D0F95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Тишкова</w:t>
            </w:r>
            <w:r w:rsidR="004E3E02" w:rsidRPr="00A04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Т.О.</w:t>
            </w:r>
          </w:p>
          <w:p w:rsidR="00C0440A" w:rsidRPr="00A04CFE" w:rsidRDefault="00C0440A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04CFE">
              <w:rPr>
                <w:rFonts w:ascii="Times New Roman" w:hAnsi="Times New Roman" w:cs="Times New Roman"/>
                <w:sz w:val="24"/>
                <w:szCs w:val="24"/>
              </w:rPr>
              <w:t>Возвращение отца»</w:t>
            </w:r>
          </w:p>
        </w:tc>
        <w:tc>
          <w:tcPr>
            <w:tcW w:w="2612" w:type="dxa"/>
            <w:vAlign w:val="center"/>
          </w:tcPr>
          <w:p w:rsidR="00E30599" w:rsidRPr="00A04CFE" w:rsidRDefault="00657044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Федоренко Г.А.</w:t>
            </w:r>
          </w:p>
          <w:p w:rsidR="00657044" w:rsidRPr="00A04CFE" w:rsidRDefault="002953F6" w:rsidP="00A04C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</w:t>
            </w:r>
            <w:r w:rsidR="00657044" w:rsidRPr="00A04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нельзя без войны. Москва-Мадрид.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57044" w:rsidRPr="00A04CFE" w:rsidRDefault="00657044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30599" w:rsidRPr="00A04CFE" w:rsidTr="008A6A45">
        <w:trPr>
          <w:trHeight w:val="702"/>
        </w:trPr>
        <w:tc>
          <w:tcPr>
            <w:tcW w:w="1244" w:type="dxa"/>
            <w:vMerge/>
            <w:vAlign w:val="center"/>
          </w:tcPr>
          <w:p w:rsidR="00E30599" w:rsidRPr="00A04CFE" w:rsidRDefault="00E30599" w:rsidP="00A04C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vAlign w:val="center"/>
          </w:tcPr>
          <w:p w:rsidR="00E30599" w:rsidRPr="00A04CFE" w:rsidRDefault="00E30599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E30599" w:rsidRPr="00A04CFE" w:rsidRDefault="004E3E02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sz w:val="24"/>
                <w:szCs w:val="24"/>
              </w:rPr>
              <w:t>Шведова М. М.</w:t>
            </w:r>
          </w:p>
          <w:p w:rsidR="00883459" w:rsidRPr="00A04CFE" w:rsidRDefault="00883459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93A82" w:rsidRPr="00B9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групп с расстройствами пищевого поведения (РПП) методом групп-анализа</w:t>
            </w:r>
            <w:r w:rsidRPr="00A04CF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09" w:type="dxa"/>
            <w:gridSpan w:val="2"/>
            <w:vAlign w:val="center"/>
          </w:tcPr>
          <w:p w:rsidR="00E30599" w:rsidRPr="00A04CFE" w:rsidRDefault="00567C36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Иванова Е.</w:t>
            </w:r>
          </w:p>
          <w:p w:rsidR="00567C36" w:rsidRPr="00A04CFE" w:rsidRDefault="002953F6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567C36" w:rsidRPr="00A04C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Балинтовская группа как инструмент развития профессиональных качеств психотерапевта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12" w:type="dxa"/>
            <w:vAlign w:val="center"/>
          </w:tcPr>
          <w:p w:rsidR="00E30599" w:rsidRPr="00097858" w:rsidRDefault="001E350C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Овчаров И.</w:t>
            </w:r>
            <w:r w:rsidR="00097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В.</w:t>
            </w:r>
          </w:p>
          <w:p w:rsidR="001E350C" w:rsidRPr="00A04CFE" w:rsidRDefault="002953F6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097858" w:rsidRPr="00097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Реалистичность войны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фантазии о мире в организации»</w:t>
            </w:r>
          </w:p>
        </w:tc>
      </w:tr>
      <w:tr w:rsidR="00B97130" w:rsidRPr="00A04CFE" w:rsidTr="008A6A45">
        <w:trPr>
          <w:trHeight w:val="713"/>
        </w:trPr>
        <w:tc>
          <w:tcPr>
            <w:tcW w:w="1244" w:type="dxa"/>
            <w:vMerge/>
            <w:vAlign w:val="center"/>
          </w:tcPr>
          <w:p w:rsidR="00B97130" w:rsidRPr="00A04CFE" w:rsidRDefault="00B97130" w:rsidP="00A04C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vAlign w:val="center"/>
          </w:tcPr>
          <w:p w:rsidR="00B97130" w:rsidRPr="00A04CFE" w:rsidRDefault="00B97130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97130" w:rsidRPr="00A04CFE" w:rsidRDefault="00B97130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Джигкаева А.Х.</w:t>
            </w:r>
          </w:p>
          <w:p w:rsidR="00B97130" w:rsidRPr="00A04CFE" w:rsidRDefault="00B97130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A04C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Нарциссизм малых различий и нравственное осознание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09" w:type="dxa"/>
            <w:gridSpan w:val="2"/>
            <w:vMerge w:val="restart"/>
            <w:vAlign w:val="center"/>
          </w:tcPr>
          <w:p w:rsidR="00B97130" w:rsidRDefault="00B97130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Колов С.А.</w:t>
            </w:r>
          </w:p>
          <w:p w:rsidR="00B97130" w:rsidRPr="00A04CFE" w:rsidRDefault="00B97130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«Параллельный процесс в балинтовской группе: Миф или реальность»</w:t>
            </w:r>
          </w:p>
        </w:tc>
        <w:tc>
          <w:tcPr>
            <w:tcW w:w="2612" w:type="dxa"/>
            <w:vMerge w:val="restart"/>
            <w:vAlign w:val="center"/>
          </w:tcPr>
          <w:p w:rsidR="00B97130" w:rsidRPr="002953F6" w:rsidRDefault="00B97130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3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Михайлова Е.</w:t>
            </w:r>
          </w:p>
          <w:p w:rsidR="00B97130" w:rsidRPr="00A04CFE" w:rsidRDefault="00B97130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953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«Особенности метода ПА в бизнесе»</w:t>
            </w:r>
          </w:p>
        </w:tc>
      </w:tr>
      <w:tr w:rsidR="00B97130" w:rsidRPr="00A04CFE" w:rsidTr="008A6A45">
        <w:trPr>
          <w:trHeight w:val="695"/>
        </w:trPr>
        <w:tc>
          <w:tcPr>
            <w:tcW w:w="1244" w:type="dxa"/>
            <w:vMerge/>
            <w:vAlign w:val="center"/>
          </w:tcPr>
          <w:p w:rsidR="00B97130" w:rsidRPr="00A04CFE" w:rsidRDefault="00B97130" w:rsidP="00A04C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vAlign w:val="center"/>
          </w:tcPr>
          <w:p w:rsidR="00B97130" w:rsidRPr="00A04CFE" w:rsidRDefault="00B97130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97130" w:rsidRPr="00A04CFE" w:rsidRDefault="00B97130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Скилкова И.В.</w:t>
            </w:r>
          </w:p>
          <w:p w:rsidR="00B97130" w:rsidRPr="00A04CFE" w:rsidRDefault="00B97130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04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Групповая динамика в психоаналитических группах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09" w:type="dxa"/>
            <w:gridSpan w:val="2"/>
            <w:vMerge/>
            <w:vAlign w:val="center"/>
          </w:tcPr>
          <w:p w:rsidR="00B97130" w:rsidRPr="00A04CFE" w:rsidRDefault="00B97130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  <w:vMerge/>
            <w:vAlign w:val="center"/>
          </w:tcPr>
          <w:p w:rsidR="00B97130" w:rsidRPr="00A04CFE" w:rsidRDefault="00B97130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30599" w:rsidRPr="00A04CFE" w:rsidTr="008A6A45">
        <w:trPr>
          <w:trHeight w:val="691"/>
        </w:trPr>
        <w:tc>
          <w:tcPr>
            <w:tcW w:w="1244" w:type="dxa"/>
            <w:vMerge/>
            <w:vAlign w:val="center"/>
          </w:tcPr>
          <w:p w:rsidR="00E30599" w:rsidRPr="00A04CFE" w:rsidRDefault="00E30599" w:rsidP="00A04C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vAlign w:val="center"/>
          </w:tcPr>
          <w:p w:rsidR="00E30599" w:rsidRPr="00A04CFE" w:rsidRDefault="00E30599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E30599" w:rsidRPr="00A04CFE" w:rsidRDefault="00E30599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(30 минут)</w:t>
            </w:r>
          </w:p>
        </w:tc>
        <w:tc>
          <w:tcPr>
            <w:tcW w:w="2209" w:type="dxa"/>
            <w:gridSpan w:val="2"/>
            <w:vAlign w:val="center"/>
          </w:tcPr>
          <w:p w:rsidR="00E30599" w:rsidRPr="00A04CFE" w:rsidRDefault="00E30599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(30 минут)</w:t>
            </w:r>
          </w:p>
        </w:tc>
        <w:tc>
          <w:tcPr>
            <w:tcW w:w="2612" w:type="dxa"/>
            <w:vAlign w:val="center"/>
          </w:tcPr>
          <w:p w:rsidR="00E30599" w:rsidRPr="00A04CFE" w:rsidRDefault="00E30599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(30 минут)</w:t>
            </w:r>
          </w:p>
        </w:tc>
      </w:tr>
      <w:tr w:rsidR="00E30599" w:rsidRPr="00A04CFE" w:rsidTr="008A6A45">
        <w:trPr>
          <w:trHeight w:val="451"/>
        </w:trPr>
        <w:tc>
          <w:tcPr>
            <w:tcW w:w="1244" w:type="dxa"/>
            <w:shd w:val="clear" w:color="auto" w:fill="C5E0B3"/>
            <w:vAlign w:val="center"/>
          </w:tcPr>
          <w:p w:rsidR="00E30599" w:rsidRPr="00A04CFE" w:rsidRDefault="00E30599" w:rsidP="00A04CFE">
            <w:pPr>
              <w:spacing w:beforeAutospacing="1" w:after="0" w:afterAutospacing="1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8821" w:type="dxa"/>
            <w:gridSpan w:val="5"/>
            <w:shd w:val="clear" w:color="auto" w:fill="C5E0B3"/>
            <w:vAlign w:val="center"/>
          </w:tcPr>
          <w:p w:rsidR="00E30599" w:rsidRPr="00A04CFE" w:rsidRDefault="00E30599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1C010F" w:rsidRPr="00A04CFE" w:rsidTr="008A6A45">
        <w:trPr>
          <w:trHeight w:val="983"/>
        </w:trPr>
        <w:tc>
          <w:tcPr>
            <w:tcW w:w="1244" w:type="dxa"/>
            <w:vAlign w:val="center"/>
          </w:tcPr>
          <w:p w:rsidR="001C010F" w:rsidRPr="00A04CFE" w:rsidRDefault="001C010F" w:rsidP="00A04CFE">
            <w:pPr>
              <w:spacing w:before="100" w:beforeAutospacing="1" w:after="100" w:afterAutospacing="1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17.00-18.30</w:t>
            </w:r>
          </w:p>
          <w:p w:rsidR="001C010F" w:rsidRPr="00A04CFE" w:rsidRDefault="001C010F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gridSpan w:val="5"/>
            <w:vAlign w:val="center"/>
          </w:tcPr>
          <w:p w:rsidR="001C010F" w:rsidRPr="00A04CFE" w:rsidRDefault="001C010F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Большая группа (очно</w:t>
            </w:r>
            <w:r w:rsidR="00F936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актовый зал</w:t>
            </w:r>
            <w:r w:rsidR="005D0F95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 + группы рефлексии для онлайн</w:t>
            </w:r>
          </w:p>
          <w:p w:rsidR="001C010F" w:rsidRPr="00560AA0" w:rsidRDefault="001C010F" w:rsidP="00560AA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Вед.</w:t>
            </w: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А.А.Тимошкина</w:t>
            </w:r>
            <w:r w:rsidR="002873F1"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(очно) + </w:t>
            </w:r>
            <w:r w:rsidR="00560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Онлайн: Чернова Л.А, Гречко В. А., </w:t>
            </w:r>
            <w:r w:rsidR="00560AA0" w:rsidRPr="00797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Фостиропуло Х.Г.</w:t>
            </w:r>
            <w:r w:rsidR="00560A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Хакимова Ю.М.,</w:t>
            </w:r>
            <w:r w:rsidR="002953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Валеева Ж.Н.</w:t>
            </w:r>
          </w:p>
        </w:tc>
      </w:tr>
    </w:tbl>
    <w:p w:rsidR="002953F6" w:rsidRDefault="002953F6" w:rsidP="008A6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53F6" w:rsidRPr="00A04CFE" w:rsidRDefault="002953F6" w:rsidP="00A04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2"/>
        <w:gridCol w:w="1948"/>
        <w:gridCol w:w="2538"/>
        <w:gridCol w:w="1925"/>
        <w:gridCol w:w="2515"/>
      </w:tblGrid>
      <w:tr w:rsidR="004A2250" w:rsidRPr="00A04CFE" w:rsidTr="001E350C">
        <w:trPr>
          <w:trHeight w:val="415"/>
        </w:trPr>
        <w:tc>
          <w:tcPr>
            <w:tcW w:w="10018" w:type="dxa"/>
            <w:gridSpan w:val="5"/>
            <w:shd w:val="clear" w:color="auto" w:fill="BDD6EE"/>
            <w:vAlign w:val="center"/>
          </w:tcPr>
          <w:p w:rsidR="004A2250" w:rsidRPr="00A04CFE" w:rsidRDefault="004A2250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НОЯБРЯ 2018 (ВОСКРЕСЕНЬЕ)</w:t>
            </w:r>
          </w:p>
        </w:tc>
      </w:tr>
      <w:tr w:rsidR="004A2250" w:rsidRPr="00A04CFE" w:rsidTr="00797645">
        <w:trPr>
          <w:trHeight w:val="304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4A2250" w:rsidRPr="00A04CFE" w:rsidRDefault="004A2250" w:rsidP="00A04C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4A2250" w:rsidRPr="00A04CFE" w:rsidRDefault="004A2250" w:rsidP="00A04C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250" w:rsidRPr="00A04CFE" w:rsidTr="00797645">
        <w:trPr>
          <w:trHeight w:val="2787"/>
        </w:trPr>
        <w:tc>
          <w:tcPr>
            <w:tcW w:w="1092" w:type="dxa"/>
            <w:vAlign w:val="center"/>
          </w:tcPr>
          <w:p w:rsidR="004A2250" w:rsidRPr="00A04CFE" w:rsidRDefault="004A2250" w:rsidP="00A04CFE">
            <w:pPr>
              <w:spacing w:before="100" w:beforeAutospacing="1" w:after="100" w:afterAutospacing="1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948" w:type="dxa"/>
            <w:vAlign w:val="center"/>
          </w:tcPr>
          <w:p w:rsidR="004A2250" w:rsidRDefault="003571F9" w:rsidP="00A04CFE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F936F5" w:rsidRPr="00A04CFE" w:rsidRDefault="00F936F5" w:rsidP="00A04CFE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6978" w:type="dxa"/>
            <w:gridSpan w:val="3"/>
            <w:vAlign w:val="center"/>
          </w:tcPr>
          <w:p w:rsidR="004A2250" w:rsidRPr="00A04CFE" w:rsidRDefault="004A2250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0171" w:rsidRPr="00A04CFE" w:rsidRDefault="003147F8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Матрица Сновидений</w:t>
            </w:r>
          </w:p>
          <w:p w:rsidR="0008506F" w:rsidRPr="00A04CFE" w:rsidRDefault="00530171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в группе по разбору и анализу сновидения.</w:t>
            </w:r>
            <w:r w:rsidR="003147F8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051E7D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Ведущие: Тимошкина А.А. + </w:t>
            </w: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Скилкова </w:t>
            </w:r>
            <w:r w:rsidR="006D5CB3"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И.В.</w:t>
            </w:r>
          </w:p>
          <w:p w:rsidR="0008506F" w:rsidRPr="00A04CFE" w:rsidRDefault="0008506F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2250" w:rsidRPr="00A04CFE" w:rsidRDefault="004A2250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2250" w:rsidRPr="00A04CFE" w:rsidRDefault="004A2250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A2250" w:rsidRPr="00A04CFE" w:rsidTr="00797645">
        <w:trPr>
          <w:trHeight w:val="394"/>
        </w:trPr>
        <w:tc>
          <w:tcPr>
            <w:tcW w:w="1092" w:type="dxa"/>
            <w:shd w:val="clear" w:color="auto" w:fill="C5E0B3"/>
            <w:vAlign w:val="center"/>
          </w:tcPr>
          <w:p w:rsidR="004A2250" w:rsidRPr="00A04CFE" w:rsidRDefault="004A2250" w:rsidP="00A04CFE">
            <w:pPr>
              <w:spacing w:before="100" w:beforeAutospacing="1" w:after="100" w:afterAutospacing="1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8926" w:type="dxa"/>
            <w:gridSpan w:val="4"/>
            <w:shd w:val="clear" w:color="auto" w:fill="C5E0B3"/>
            <w:vAlign w:val="center"/>
          </w:tcPr>
          <w:p w:rsidR="004A2250" w:rsidRPr="00A04CFE" w:rsidRDefault="004A2250" w:rsidP="00A04CFE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62471E" w:rsidRPr="00A04CFE" w:rsidTr="00797645">
        <w:trPr>
          <w:trHeight w:val="710"/>
        </w:trPr>
        <w:tc>
          <w:tcPr>
            <w:tcW w:w="1092" w:type="dxa"/>
            <w:vAlign w:val="center"/>
          </w:tcPr>
          <w:p w:rsidR="0062471E" w:rsidRPr="00A04CFE" w:rsidRDefault="0062471E" w:rsidP="00A04CFE">
            <w:pPr>
              <w:spacing w:before="100" w:beforeAutospacing="1" w:after="100" w:afterAutospacing="1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948" w:type="dxa"/>
            <w:vAlign w:val="center"/>
          </w:tcPr>
          <w:p w:rsidR="0062471E" w:rsidRDefault="003147F8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Пленарное заседание</w:t>
            </w:r>
          </w:p>
          <w:p w:rsidR="00F936F5" w:rsidRPr="00A04CFE" w:rsidRDefault="00F936F5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6978" w:type="dxa"/>
            <w:gridSpan w:val="3"/>
            <w:vAlign w:val="center"/>
          </w:tcPr>
          <w:p w:rsidR="00C0440A" w:rsidRPr="00A04CFE" w:rsidRDefault="003147F8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Доклады</w:t>
            </w:r>
          </w:p>
          <w:p w:rsidR="00C0440A" w:rsidRPr="00A04CFE" w:rsidRDefault="002873F1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Бьянка </w:t>
            </w:r>
            <w:r w:rsidR="003147F8" w:rsidRPr="00A04C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Галло</w:t>
            </w:r>
            <w:r w:rsidR="00C0440A" w:rsidRPr="00A04C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571F9" w:rsidRPr="00A04C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«Э</w:t>
            </w:r>
            <w:r w:rsidR="00150660" w:rsidRPr="00A04C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волюционный взгляд на проблему войны и м</w:t>
            </w:r>
            <w:r w:rsidR="003571F9" w:rsidRPr="00A04C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ира</w:t>
            </w:r>
            <w:r w:rsidR="00150660" w:rsidRPr="00A04C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C0440A" w:rsidRPr="001E350C" w:rsidRDefault="003147F8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35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Кузьменок</w:t>
            </w:r>
            <w:r w:rsidR="002873F1" w:rsidRPr="001E35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Г.Ф.</w:t>
            </w:r>
            <w:r w:rsidR="00C0440A" w:rsidRPr="001E35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350C" w:rsidRPr="001E35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«Размышления на тему война и мир внутри и снаружи пациента»</w:t>
            </w:r>
          </w:p>
          <w:p w:rsidR="00C0440A" w:rsidRPr="00A04CFE" w:rsidRDefault="003147F8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Еремин</w:t>
            </w:r>
            <w:r w:rsidR="002873F1" w:rsidRPr="00A04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Б.А.</w:t>
            </w:r>
            <w:r w:rsidR="002953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440A" w:rsidRPr="00A04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«Сознание и мышление»</w:t>
            </w:r>
          </w:p>
          <w:p w:rsidR="00C0440A" w:rsidRPr="00A04CFE" w:rsidRDefault="00C0440A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471E" w:rsidRPr="00A04CFE" w:rsidRDefault="0062471E" w:rsidP="0077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250" w:rsidRPr="00A04CFE" w:rsidTr="00797645">
        <w:trPr>
          <w:trHeight w:val="420"/>
        </w:trPr>
        <w:tc>
          <w:tcPr>
            <w:tcW w:w="1092" w:type="dxa"/>
            <w:shd w:val="clear" w:color="auto" w:fill="C5E0B3"/>
            <w:vAlign w:val="center"/>
          </w:tcPr>
          <w:p w:rsidR="004A2250" w:rsidRPr="00A04CFE" w:rsidRDefault="004A2250" w:rsidP="00A04CF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13.30-15.00</w:t>
            </w:r>
          </w:p>
        </w:tc>
        <w:tc>
          <w:tcPr>
            <w:tcW w:w="8926" w:type="dxa"/>
            <w:gridSpan w:val="4"/>
            <w:shd w:val="clear" w:color="auto" w:fill="C5E0B3"/>
            <w:vAlign w:val="center"/>
          </w:tcPr>
          <w:p w:rsidR="004A2250" w:rsidRPr="00A04CFE" w:rsidRDefault="004A2250" w:rsidP="00A04CFE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3C015A" w:rsidRPr="00A04CFE" w:rsidTr="00797645">
        <w:trPr>
          <w:trHeight w:val="345"/>
        </w:trPr>
        <w:tc>
          <w:tcPr>
            <w:tcW w:w="1092" w:type="dxa"/>
            <w:vMerge w:val="restart"/>
            <w:vAlign w:val="center"/>
          </w:tcPr>
          <w:p w:rsidR="003C015A" w:rsidRPr="00A04CFE" w:rsidRDefault="003C015A" w:rsidP="00A04CFE">
            <w:pPr>
              <w:spacing w:before="100" w:beforeAutospacing="1" w:after="100" w:afterAutospacing="1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948" w:type="dxa"/>
            <w:vMerge w:val="restart"/>
            <w:vAlign w:val="center"/>
          </w:tcPr>
          <w:p w:rsidR="003C015A" w:rsidRPr="00A04CFE" w:rsidRDefault="0062471E" w:rsidP="00A04CFE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научно-практических секций</w:t>
            </w:r>
          </w:p>
        </w:tc>
        <w:tc>
          <w:tcPr>
            <w:tcW w:w="2538" w:type="dxa"/>
            <w:vAlign w:val="center"/>
          </w:tcPr>
          <w:p w:rsidR="003C015A" w:rsidRDefault="003C015A" w:rsidP="00A0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Групп-анализ</w:t>
            </w:r>
          </w:p>
          <w:p w:rsidR="00F936F5" w:rsidRPr="00A04CFE" w:rsidRDefault="00F936F5" w:rsidP="00A0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1925" w:type="dxa"/>
            <w:vAlign w:val="center"/>
          </w:tcPr>
          <w:p w:rsidR="003C015A" w:rsidRDefault="003C015A" w:rsidP="00A0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Балинтовские группы</w:t>
            </w:r>
          </w:p>
          <w:p w:rsidR="00F936F5" w:rsidRPr="00A04CFE" w:rsidRDefault="00F936F5" w:rsidP="00A0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(201 ауд.)</w:t>
            </w:r>
          </w:p>
        </w:tc>
        <w:tc>
          <w:tcPr>
            <w:tcW w:w="2515" w:type="dxa"/>
            <w:vAlign w:val="center"/>
          </w:tcPr>
          <w:p w:rsidR="003C015A" w:rsidRDefault="003C015A" w:rsidP="00A0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Психоанализ в бизнесе</w:t>
            </w:r>
          </w:p>
          <w:p w:rsidR="00F936F5" w:rsidRPr="00A04CFE" w:rsidRDefault="00F936F5" w:rsidP="00A0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(202 ауд.)</w:t>
            </w:r>
          </w:p>
        </w:tc>
      </w:tr>
      <w:tr w:rsidR="00883459" w:rsidRPr="00A04CFE" w:rsidTr="00797645">
        <w:trPr>
          <w:trHeight w:val="556"/>
        </w:trPr>
        <w:tc>
          <w:tcPr>
            <w:tcW w:w="1092" w:type="dxa"/>
            <w:vMerge/>
            <w:vAlign w:val="center"/>
          </w:tcPr>
          <w:p w:rsidR="00883459" w:rsidRPr="00A04CFE" w:rsidRDefault="00883459" w:rsidP="00A04CFE">
            <w:pPr>
              <w:spacing w:before="100" w:beforeAutospacing="1" w:after="100" w:afterAutospacing="1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883459" w:rsidRPr="00A04CFE" w:rsidRDefault="00883459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center"/>
          </w:tcPr>
          <w:p w:rsidR="00883459" w:rsidRPr="00A04CFE" w:rsidRDefault="00883459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Черкас</w:t>
            </w:r>
            <w:r w:rsidR="002873F1" w:rsidRPr="00A04C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П.О.</w:t>
            </w:r>
          </w:p>
          <w:p w:rsidR="00C0440A" w:rsidRPr="00A04CFE" w:rsidRDefault="002953F6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841B84" w:rsidRPr="00A04C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Баланс отдельности и причастности к профессиональному сообществу в начале</w:t>
            </w:r>
            <w:r w:rsidR="00A04C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психотерапевтической</w:t>
            </w:r>
            <w:r w:rsidR="00841B84" w:rsidRPr="00A04C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25" w:type="dxa"/>
            <w:vAlign w:val="center"/>
          </w:tcPr>
          <w:p w:rsidR="00883459" w:rsidRPr="00A04CFE" w:rsidRDefault="00657044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Федоренко Г.А.</w:t>
            </w:r>
          </w:p>
          <w:p w:rsidR="00657044" w:rsidRPr="00A04CFE" w:rsidRDefault="002953F6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657044" w:rsidRPr="00A04C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Балинтовская группа - три формата одного метода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15" w:type="dxa"/>
            <w:vAlign w:val="center"/>
          </w:tcPr>
          <w:p w:rsidR="00C0440A" w:rsidRPr="00797645" w:rsidRDefault="00097858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7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Фостиропуло Х.Г.</w:t>
            </w:r>
          </w:p>
          <w:p w:rsidR="00097858" w:rsidRPr="00797645" w:rsidRDefault="00097858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7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«Психоанализ денег»</w:t>
            </w:r>
          </w:p>
        </w:tc>
      </w:tr>
      <w:tr w:rsidR="001E350C" w:rsidRPr="00A04CFE" w:rsidTr="00797645">
        <w:trPr>
          <w:trHeight w:val="698"/>
        </w:trPr>
        <w:tc>
          <w:tcPr>
            <w:tcW w:w="1092" w:type="dxa"/>
            <w:vMerge/>
            <w:vAlign w:val="center"/>
          </w:tcPr>
          <w:p w:rsidR="001E350C" w:rsidRPr="00A04CFE" w:rsidRDefault="001E350C" w:rsidP="00A04CFE">
            <w:pPr>
              <w:spacing w:before="100" w:beforeAutospacing="1" w:after="100" w:afterAutospacing="1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1E350C" w:rsidRPr="00A04CFE" w:rsidRDefault="001E350C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center"/>
          </w:tcPr>
          <w:p w:rsidR="001E350C" w:rsidRPr="00A04CFE" w:rsidRDefault="001E350C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Гарайшина Э.М.</w:t>
            </w:r>
          </w:p>
          <w:p w:rsidR="001E350C" w:rsidRPr="00A04CFE" w:rsidRDefault="001E350C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«Влияние групповой матрицы 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04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результативные показатели психологических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04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 самопомощи»</w:t>
            </w:r>
          </w:p>
        </w:tc>
        <w:tc>
          <w:tcPr>
            <w:tcW w:w="1925" w:type="dxa"/>
            <w:vMerge w:val="restart"/>
            <w:vAlign w:val="center"/>
          </w:tcPr>
          <w:p w:rsidR="001E350C" w:rsidRPr="00A04CFE" w:rsidRDefault="001E350C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E35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в балинтовской группе</w:t>
            </w:r>
          </w:p>
        </w:tc>
        <w:tc>
          <w:tcPr>
            <w:tcW w:w="2515" w:type="dxa"/>
            <w:vAlign w:val="center"/>
          </w:tcPr>
          <w:p w:rsidR="001E350C" w:rsidRPr="00797645" w:rsidRDefault="00097858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7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Гречко В.</w:t>
            </w:r>
            <w:r w:rsidR="00560A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</w:t>
            </w:r>
            <w:r w:rsidRPr="00797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«Психоаналитический взгляд на сотрудника в организации: как сотрудник разворачивает в</w:t>
            </w:r>
            <w:r w:rsidR="00797645" w:rsidRPr="00797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нутренние объекты в организации</w:t>
            </w:r>
            <w:r w:rsidRPr="00797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1E350C" w:rsidRPr="00A04CFE" w:rsidTr="00797645">
        <w:trPr>
          <w:trHeight w:val="708"/>
        </w:trPr>
        <w:tc>
          <w:tcPr>
            <w:tcW w:w="1092" w:type="dxa"/>
            <w:vMerge/>
            <w:vAlign w:val="center"/>
          </w:tcPr>
          <w:p w:rsidR="001E350C" w:rsidRPr="00A04CFE" w:rsidRDefault="001E350C" w:rsidP="00A04CFE">
            <w:pPr>
              <w:spacing w:before="100" w:beforeAutospacing="1" w:after="100" w:afterAutospacing="1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1E350C" w:rsidRPr="00A04CFE" w:rsidRDefault="001E350C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center"/>
          </w:tcPr>
          <w:p w:rsidR="001E350C" w:rsidRPr="00A04CFE" w:rsidRDefault="001E350C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Мишечкина Е.Г.</w:t>
            </w:r>
          </w:p>
          <w:p w:rsidR="001E350C" w:rsidRPr="00A04CFE" w:rsidRDefault="001E350C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«Есть ли баланс отдельности и/или причастности в отношениях мать-дочь?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04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Война и/или мир? Освобождают ли матери своих дочерей?»</w:t>
            </w:r>
          </w:p>
        </w:tc>
        <w:tc>
          <w:tcPr>
            <w:tcW w:w="1925" w:type="dxa"/>
            <w:vMerge/>
            <w:vAlign w:val="center"/>
          </w:tcPr>
          <w:p w:rsidR="001E350C" w:rsidRPr="00A04CFE" w:rsidRDefault="001E350C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E350C" w:rsidRPr="002953F6" w:rsidRDefault="002953F6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3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Валеева Ж.Н.</w:t>
            </w:r>
          </w:p>
          <w:p w:rsidR="002953F6" w:rsidRPr="00A04CFE" w:rsidRDefault="002953F6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953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«Роль чувства агрессии в развитии бизнеса»</w:t>
            </w:r>
          </w:p>
        </w:tc>
      </w:tr>
      <w:tr w:rsidR="00797645" w:rsidRPr="00A04CFE" w:rsidTr="00797645">
        <w:trPr>
          <w:trHeight w:val="703"/>
        </w:trPr>
        <w:tc>
          <w:tcPr>
            <w:tcW w:w="1092" w:type="dxa"/>
            <w:vMerge/>
            <w:vAlign w:val="center"/>
          </w:tcPr>
          <w:p w:rsidR="00797645" w:rsidRPr="00A04CFE" w:rsidRDefault="00797645" w:rsidP="00A04CFE">
            <w:pPr>
              <w:spacing w:before="100" w:beforeAutospacing="1" w:after="100" w:afterAutospacing="1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797645" w:rsidRPr="00A04CFE" w:rsidRDefault="00797645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center"/>
          </w:tcPr>
          <w:p w:rsidR="00797645" w:rsidRPr="00CC1CA6" w:rsidRDefault="00797645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1C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Креснова Е.Н.</w:t>
            </w:r>
          </w:p>
          <w:p w:rsidR="00797645" w:rsidRPr="00A04CFE" w:rsidRDefault="00797645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C1C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«Баланс отдельности и причастности в терапевтической  группе созависимых»</w:t>
            </w:r>
          </w:p>
        </w:tc>
        <w:tc>
          <w:tcPr>
            <w:tcW w:w="1925" w:type="dxa"/>
            <w:vMerge/>
            <w:vAlign w:val="center"/>
          </w:tcPr>
          <w:p w:rsidR="00797645" w:rsidRPr="00A04CFE" w:rsidRDefault="00797645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  <w:vAlign w:val="center"/>
          </w:tcPr>
          <w:p w:rsidR="00797645" w:rsidRPr="00797645" w:rsidRDefault="00797645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7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Орг.супервизия</w:t>
            </w:r>
          </w:p>
          <w:p w:rsidR="00797645" w:rsidRPr="00797645" w:rsidRDefault="00797645" w:rsidP="00797645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76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Ведущая: Тимошкина А.А.</w:t>
            </w:r>
          </w:p>
        </w:tc>
      </w:tr>
      <w:tr w:rsidR="00797645" w:rsidRPr="00A04CFE" w:rsidTr="00797645">
        <w:trPr>
          <w:trHeight w:val="826"/>
        </w:trPr>
        <w:tc>
          <w:tcPr>
            <w:tcW w:w="1092" w:type="dxa"/>
            <w:vMerge/>
            <w:vAlign w:val="center"/>
          </w:tcPr>
          <w:p w:rsidR="00797645" w:rsidRPr="00A04CFE" w:rsidRDefault="00797645" w:rsidP="00A04CFE">
            <w:pPr>
              <w:spacing w:before="100" w:beforeAutospacing="1" w:after="100" w:afterAutospacing="1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797645" w:rsidRPr="00A04CFE" w:rsidRDefault="00797645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center"/>
          </w:tcPr>
          <w:p w:rsidR="00797645" w:rsidRPr="00A04CFE" w:rsidRDefault="00797645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CFE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(30 минут)</w:t>
            </w:r>
          </w:p>
        </w:tc>
        <w:tc>
          <w:tcPr>
            <w:tcW w:w="1925" w:type="dxa"/>
            <w:vMerge/>
            <w:vAlign w:val="center"/>
          </w:tcPr>
          <w:p w:rsidR="00797645" w:rsidRPr="00A04CFE" w:rsidRDefault="00797645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vAlign w:val="center"/>
          </w:tcPr>
          <w:p w:rsidR="00797645" w:rsidRPr="00A04CFE" w:rsidRDefault="00797645" w:rsidP="00A04CF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15A" w:rsidRPr="00A04CFE" w:rsidTr="00797645">
        <w:trPr>
          <w:trHeight w:val="451"/>
        </w:trPr>
        <w:tc>
          <w:tcPr>
            <w:tcW w:w="1092" w:type="dxa"/>
            <w:shd w:val="clear" w:color="auto" w:fill="C5E0B3"/>
            <w:vAlign w:val="center"/>
          </w:tcPr>
          <w:p w:rsidR="003C015A" w:rsidRPr="00A04CFE" w:rsidRDefault="003C015A" w:rsidP="00A04CFE">
            <w:pPr>
              <w:spacing w:beforeAutospacing="1" w:after="0" w:afterAutospacing="1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8926" w:type="dxa"/>
            <w:gridSpan w:val="4"/>
            <w:shd w:val="clear" w:color="auto" w:fill="C5E0B3"/>
            <w:vAlign w:val="center"/>
          </w:tcPr>
          <w:p w:rsidR="003C015A" w:rsidRPr="00A04CFE" w:rsidRDefault="003C015A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3C015A" w:rsidRPr="00A04CFE" w:rsidTr="00797645">
        <w:trPr>
          <w:trHeight w:val="749"/>
        </w:trPr>
        <w:tc>
          <w:tcPr>
            <w:tcW w:w="1092" w:type="dxa"/>
            <w:vAlign w:val="center"/>
          </w:tcPr>
          <w:p w:rsidR="003C015A" w:rsidRPr="00A04CFE" w:rsidRDefault="003C015A" w:rsidP="00A04CFE">
            <w:pPr>
              <w:spacing w:before="100" w:beforeAutospacing="1" w:after="100" w:afterAutospacing="1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8926" w:type="dxa"/>
            <w:gridSpan w:val="4"/>
            <w:vAlign w:val="center"/>
          </w:tcPr>
          <w:p w:rsidR="003C015A" w:rsidRPr="00A04CFE" w:rsidRDefault="003C015A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Большая группа</w:t>
            </w:r>
            <w:r w:rsidR="00F936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(актовый зал)</w:t>
            </w:r>
          </w:p>
          <w:p w:rsidR="003C015A" w:rsidRPr="00A04CFE" w:rsidRDefault="003C015A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Вед.</w:t>
            </w: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Р.Фридман, А.А.Тимошкина</w:t>
            </w:r>
          </w:p>
        </w:tc>
      </w:tr>
      <w:tr w:rsidR="003C015A" w:rsidRPr="00A04CFE" w:rsidTr="00797645">
        <w:trPr>
          <w:trHeight w:val="547"/>
        </w:trPr>
        <w:tc>
          <w:tcPr>
            <w:tcW w:w="1092" w:type="dxa"/>
            <w:vAlign w:val="center"/>
          </w:tcPr>
          <w:p w:rsidR="003C015A" w:rsidRPr="00A04CFE" w:rsidRDefault="003C015A" w:rsidP="00A04CFE">
            <w:pPr>
              <w:spacing w:before="100" w:beforeAutospacing="1" w:after="100" w:afterAutospacing="1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18:30-19:00</w:t>
            </w:r>
          </w:p>
        </w:tc>
        <w:tc>
          <w:tcPr>
            <w:tcW w:w="8926" w:type="dxa"/>
            <w:gridSpan w:val="4"/>
            <w:vAlign w:val="center"/>
          </w:tcPr>
          <w:p w:rsidR="003C015A" w:rsidRPr="00A04CFE" w:rsidRDefault="003C015A" w:rsidP="00A0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конгресса. Подведение итогов</w:t>
            </w:r>
          </w:p>
        </w:tc>
      </w:tr>
    </w:tbl>
    <w:p w:rsidR="000245E5" w:rsidRPr="003A0BA9" w:rsidRDefault="000245E5" w:rsidP="003A0B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0245E5" w:rsidRPr="003A0BA9" w:rsidSect="00F936F5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07" w:rsidRDefault="005C5D07" w:rsidP="00640566">
      <w:pPr>
        <w:spacing w:after="0" w:line="240" w:lineRule="auto"/>
      </w:pPr>
      <w:r>
        <w:separator/>
      </w:r>
    </w:p>
  </w:endnote>
  <w:endnote w:type="continuationSeparator" w:id="0">
    <w:p w:rsidR="005C5D07" w:rsidRDefault="005C5D07" w:rsidP="0064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07" w:rsidRDefault="005C5D07" w:rsidP="00640566">
      <w:pPr>
        <w:spacing w:after="0" w:line="240" w:lineRule="auto"/>
      </w:pPr>
      <w:r>
        <w:separator/>
      </w:r>
    </w:p>
  </w:footnote>
  <w:footnote w:type="continuationSeparator" w:id="0">
    <w:p w:rsidR="005C5D07" w:rsidRDefault="005C5D07" w:rsidP="00640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66"/>
    <w:rsid w:val="000176AA"/>
    <w:rsid w:val="000245E5"/>
    <w:rsid w:val="00026FCC"/>
    <w:rsid w:val="000338C1"/>
    <w:rsid w:val="000439B3"/>
    <w:rsid w:val="0004614B"/>
    <w:rsid w:val="00051E7D"/>
    <w:rsid w:val="00052437"/>
    <w:rsid w:val="0005325A"/>
    <w:rsid w:val="00065BC4"/>
    <w:rsid w:val="000706EE"/>
    <w:rsid w:val="00081C19"/>
    <w:rsid w:val="0008506F"/>
    <w:rsid w:val="00097858"/>
    <w:rsid w:val="000B42DB"/>
    <w:rsid w:val="000C62C9"/>
    <w:rsid w:val="000C7573"/>
    <w:rsid w:val="00112875"/>
    <w:rsid w:val="00150660"/>
    <w:rsid w:val="00171569"/>
    <w:rsid w:val="0017268B"/>
    <w:rsid w:val="00177A69"/>
    <w:rsid w:val="001B62E3"/>
    <w:rsid w:val="001C010F"/>
    <w:rsid w:val="001C31E2"/>
    <w:rsid w:val="001E350C"/>
    <w:rsid w:val="00210D3F"/>
    <w:rsid w:val="002141AA"/>
    <w:rsid w:val="00224D33"/>
    <w:rsid w:val="002460EF"/>
    <w:rsid w:val="00255F50"/>
    <w:rsid w:val="0027323D"/>
    <w:rsid w:val="002873F1"/>
    <w:rsid w:val="002953F6"/>
    <w:rsid w:val="002A6298"/>
    <w:rsid w:val="002B309C"/>
    <w:rsid w:val="002B7CE5"/>
    <w:rsid w:val="002C0666"/>
    <w:rsid w:val="0030559B"/>
    <w:rsid w:val="00312316"/>
    <w:rsid w:val="003147F8"/>
    <w:rsid w:val="00342B8B"/>
    <w:rsid w:val="00352448"/>
    <w:rsid w:val="003571F9"/>
    <w:rsid w:val="0036238E"/>
    <w:rsid w:val="0036368A"/>
    <w:rsid w:val="003731FC"/>
    <w:rsid w:val="00383F3D"/>
    <w:rsid w:val="003A0BA9"/>
    <w:rsid w:val="003A6356"/>
    <w:rsid w:val="003C015A"/>
    <w:rsid w:val="003D2A75"/>
    <w:rsid w:val="003F725B"/>
    <w:rsid w:val="00403CE6"/>
    <w:rsid w:val="00454481"/>
    <w:rsid w:val="00476349"/>
    <w:rsid w:val="00480D68"/>
    <w:rsid w:val="0048326A"/>
    <w:rsid w:val="004938BC"/>
    <w:rsid w:val="004A2250"/>
    <w:rsid w:val="004A45ED"/>
    <w:rsid w:val="004B6320"/>
    <w:rsid w:val="004E216D"/>
    <w:rsid w:val="004E3E02"/>
    <w:rsid w:val="00530171"/>
    <w:rsid w:val="00534856"/>
    <w:rsid w:val="0056049C"/>
    <w:rsid w:val="00560AA0"/>
    <w:rsid w:val="00567B66"/>
    <w:rsid w:val="00567C36"/>
    <w:rsid w:val="005C2917"/>
    <w:rsid w:val="005C5D07"/>
    <w:rsid w:val="005D0F95"/>
    <w:rsid w:val="005F0E22"/>
    <w:rsid w:val="006108CD"/>
    <w:rsid w:val="006123F2"/>
    <w:rsid w:val="00623C6B"/>
    <w:rsid w:val="0062471E"/>
    <w:rsid w:val="00636800"/>
    <w:rsid w:val="00640566"/>
    <w:rsid w:val="00644D4A"/>
    <w:rsid w:val="00646531"/>
    <w:rsid w:val="00657044"/>
    <w:rsid w:val="0067149D"/>
    <w:rsid w:val="006914C9"/>
    <w:rsid w:val="00694DC5"/>
    <w:rsid w:val="006D160B"/>
    <w:rsid w:val="006D5CB3"/>
    <w:rsid w:val="006E540F"/>
    <w:rsid w:val="006F095B"/>
    <w:rsid w:val="0072034C"/>
    <w:rsid w:val="00766BE6"/>
    <w:rsid w:val="007712DE"/>
    <w:rsid w:val="007759CD"/>
    <w:rsid w:val="00775C71"/>
    <w:rsid w:val="00797645"/>
    <w:rsid w:val="007D4ABC"/>
    <w:rsid w:val="007D570D"/>
    <w:rsid w:val="007D5B45"/>
    <w:rsid w:val="007F1012"/>
    <w:rsid w:val="007F5992"/>
    <w:rsid w:val="008140B7"/>
    <w:rsid w:val="00814DB8"/>
    <w:rsid w:val="0082091E"/>
    <w:rsid w:val="00835743"/>
    <w:rsid w:val="00841B84"/>
    <w:rsid w:val="00846983"/>
    <w:rsid w:val="00854423"/>
    <w:rsid w:val="00857DE2"/>
    <w:rsid w:val="00863CBD"/>
    <w:rsid w:val="00864C54"/>
    <w:rsid w:val="008768F1"/>
    <w:rsid w:val="00883459"/>
    <w:rsid w:val="008A6A45"/>
    <w:rsid w:val="008C4081"/>
    <w:rsid w:val="008D0F89"/>
    <w:rsid w:val="008E039B"/>
    <w:rsid w:val="008E303B"/>
    <w:rsid w:val="008F19CB"/>
    <w:rsid w:val="008F4892"/>
    <w:rsid w:val="008F5DA1"/>
    <w:rsid w:val="00914A7A"/>
    <w:rsid w:val="00923E3F"/>
    <w:rsid w:val="009524ED"/>
    <w:rsid w:val="00972913"/>
    <w:rsid w:val="00992AFE"/>
    <w:rsid w:val="009C6934"/>
    <w:rsid w:val="009C6997"/>
    <w:rsid w:val="009D1A7D"/>
    <w:rsid w:val="009E4530"/>
    <w:rsid w:val="009F6E84"/>
    <w:rsid w:val="00A03325"/>
    <w:rsid w:val="00A04CFE"/>
    <w:rsid w:val="00A11A76"/>
    <w:rsid w:val="00A255E9"/>
    <w:rsid w:val="00A31379"/>
    <w:rsid w:val="00A406D3"/>
    <w:rsid w:val="00A65E2E"/>
    <w:rsid w:val="00A7100B"/>
    <w:rsid w:val="00A926F1"/>
    <w:rsid w:val="00A94472"/>
    <w:rsid w:val="00AA6497"/>
    <w:rsid w:val="00AC3352"/>
    <w:rsid w:val="00AF3A2C"/>
    <w:rsid w:val="00B1182F"/>
    <w:rsid w:val="00B252CF"/>
    <w:rsid w:val="00B366DF"/>
    <w:rsid w:val="00B53D13"/>
    <w:rsid w:val="00B5720E"/>
    <w:rsid w:val="00B74D71"/>
    <w:rsid w:val="00B93A82"/>
    <w:rsid w:val="00B97130"/>
    <w:rsid w:val="00BA0342"/>
    <w:rsid w:val="00BA1EE9"/>
    <w:rsid w:val="00BB3332"/>
    <w:rsid w:val="00BE04BA"/>
    <w:rsid w:val="00BE7603"/>
    <w:rsid w:val="00BF35DD"/>
    <w:rsid w:val="00C00E97"/>
    <w:rsid w:val="00C0440A"/>
    <w:rsid w:val="00C11070"/>
    <w:rsid w:val="00C32B94"/>
    <w:rsid w:val="00C46111"/>
    <w:rsid w:val="00C61195"/>
    <w:rsid w:val="00C73CFB"/>
    <w:rsid w:val="00C767C4"/>
    <w:rsid w:val="00C77157"/>
    <w:rsid w:val="00CA3FB7"/>
    <w:rsid w:val="00CA4A5E"/>
    <w:rsid w:val="00CA61EF"/>
    <w:rsid w:val="00CB5BA8"/>
    <w:rsid w:val="00CC1CA6"/>
    <w:rsid w:val="00CD5A4C"/>
    <w:rsid w:val="00CF7DE7"/>
    <w:rsid w:val="00D227DD"/>
    <w:rsid w:val="00D36668"/>
    <w:rsid w:val="00D5404F"/>
    <w:rsid w:val="00D805C2"/>
    <w:rsid w:val="00D84CCA"/>
    <w:rsid w:val="00DA78F7"/>
    <w:rsid w:val="00DC0C42"/>
    <w:rsid w:val="00DD3172"/>
    <w:rsid w:val="00DD4294"/>
    <w:rsid w:val="00E01280"/>
    <w:rsid w:val="00E30599"/>
    <w:rsid w:val="00E62D4C"/>
    <w:rsid w:val="00E82C3F"/>
    <w:rsid w:val="00EB4A45"/>
    <w:rsid w:val="00EC197E"/>
    <w:rsid w:val="00EC62AE"/>
    <w:rsid w:val="00ED3A9E"/>
    <w:rsid w:val="00F03379"/>
    <w:rsid w:val="00F251B5"/>
    <w:rsid w:val="00F265C0"/>
    <w:rsid w:val="00F53FD5"/>
    <w:rsid w:val="00F61B6D"/>
    <w:rsid w:val="00F64867"/>
    <w:rsid w:val="00F77576"/>
    <w:rsid w:val="00F936F5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32DDB1-FC3D-4918-B404-78D3D920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B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4056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640566"/>
    <w:rPr>
      <w:sz w:val="20"/>
      <w:szCs w:val="20"/>
    </w:rPr>
  </w:style>
  <w:style w:type="character" w:styleId="a5">
    <w:name w:val="footnote reference"/>
    <w:uiPriority w:val="99"/>
    <w:semiHidden/>
    <w:rsid w:val="00640566"/>
    <w:rPr>
      <w:vertAlign w:val="superscript"/>
    </w:rPr>
  </w:style>
  <w:style w:type="table" w:styleId="a6">
    <w:name w:val="Table Grid"/>
    <w:basedOn w:val="a1"/>
    <w:locked/>
    <w:rsid w:val="0099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123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72857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 Мастерская тренинга 2017</vt:lpstr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Мастерская тренинга 2017</dc:title>
  <dc:subject/>
  <dc:creator>Светлана Черкасова</dc:creator>
  <cp:keywords/>
  <dc:description/>
  <cp:lastModifiedBy>Полина Толкачева</cp:lastModifiedBy>
  <cp:revision>14</cp:revision>
  <dcterms:created xsi:type="dcterms:W3CDTF">2018-10-29T13:56:00Z</dcterms:created>
  <dcterms:modified xsi:type="dcterms:W3CDTF">2018-11-20T21:21:00Z</dcterms:modified>
</cp:coreProperties>
</file>